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Deine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Lernerfolge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bei uns Schlaukopf.de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Wir freuen uns, dass du gestern 41 Minuten bei uns gelernt hast.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 hast 72 Fragen beantwortet und dabei durchschnittlich die Schulnote 1,0 erzielt.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 Folgenden erhältst du einen Überblick über deine Lernergebnisse vom 10.11.2018,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sowie persönliche Empfehlungen für weitere hochwertige Lerninhalte bei schlaukopf.de.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Lernen bei schlaukopf.de ist kostenlos und bei vielen Schülern beliebt.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  <w:t xml:space="preserve">Müll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  <w:t xml:space="preserve">Sachkunde , Grundschule Klasse 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896" w:dyaOrig="4008">
          <v:rect xmlns:o="urn:schemas-microsoft-com:office:office" xmlns:v="urn:schemas-microsoft-com:vml" id="rectole0000000000" style="width:394.800000pt;height:200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4737" w:dyaOrig="1032">
          <v:rect xmlns:o="urn:schemas-microsoft-com:office:office" xmlns:v="urn:schemas-microsoft-com:vml" id="rectole0000000001" style="width:236.850000pt;height:51.6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  <w:tab/>
        <w:t xml:space="preserve">Beantwortet:</w:t>
        <w:tab/>
        <w:t xml:space="preserve">72 Fragen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 xml:space="preserve">Lerndauer:</w:t>
        <w:tab/>
        <w:t xml:space="preserve">41 Minuten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 xml:space="preserve">Uhrzeit:</w:t>
        <w:tab/>
        <w:t xml:space="preserve">08:38 Uhr bis 09:19 Uhr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 xml:space="preserve">Schulnote:</w:t>
        <w:tab/>
        <w:t xml:space="preserve">1,0    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2"/>
          <w:shd w:fill="auto" w:val="clear"/>
        </w:rPr>
        <w:t xml:space="preserve">∅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2,8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Gratulation, du hast alle Fragen dieses Themas beantwortet!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